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222" w:rsidRPr="009E1D11" w:rsidRDefault="00214222" w:rsidP="009E1D11">
      <w:pPr>
        <w:spacing w:before="60" w:after="60"/>
        <w:ind w:firstLine="567"/>
        <w:jc w:val="right"/>
        <w:rPr>
          <w:rFonts w:ascii="Verdana" w:hAnsi="Verdana"/>
          <w:bCs/>
          <w:i/>
          <w:color w:val="000000"/>
          <w:sz w:val="16"/>
          <w:szCs w:val="16"/>
          <w:lang w:val="ru-RU"/>
        </w:rPr>
      </w:pPr>
      <w:bookmarkStart w:id="0" w:name="_GoBack"/>
      <w:bookmarkEnd w:id="0"/>
    </w:p>
    <w:p w:rsidR="00214222" w:rsidRPr="00730467" w:rsidRDefault="00214222" w:rsidP="00214222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214222" w:rsidRPr="00D84C0F" w:rsidRDefault="00214222" w:rsidP="00214222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</w:rPr>
      </w:pPr>
    </w:p>
    <w:p w:rsidR="00214222" w:rsidRPr="007D3706" w:rsidRDefault="00214222" w:rsidP="00214222">
      <w:pPr>
        <w:spacing w:before="60" w:after="60"/>
        <w:ind w:firstLine="567"/>
        <w:jc w:val="both"/>
        <w:rPr>
          <w:rFonts w:ascii="Verdana" w:hAnsi="Verdana"/>
          <w:b/>
          <w:bCs/>
          <w:spacing w:val="-1"/>
          <w:sz w:val="16"/>
          <w:szCs w:val="16"/>
          <w:u w:val="single"/>
          <w:lang w:val="ru-RU"/>
        </w:rPr>
      </w:pPr>
      <w:r w:rsidRPr="007D3706">
        <w:rPr>
          <w:rFonts w:ascii="Verdana" w:hAnsi="Verdana"/>
          <w:b/>
          <w:bCs/>
          <w:spacing w:val="-1"/>
          <w:sz w:val="16"/>
          <w:szCs w:val="16"/>
          <w:u w:val="single"/>
        </w:rPr>
        <w:t xml:space="preserve">Направлення на навчання кандидатів в </w:t>
      </w:r>
      <w:r>
        <w:rPr>
          <w:rFonts w:ascii="Verdana" w:hAnsi="Verdana"/>
          <w:b/>
          <w:bCs/>
          <w:spacing w:val="-1"/>
          <w:sz w:val="16"/>
          <w:szCs w:val="16"/>
          <w:u w:val="single"/>
        </w:rPr>
        <w:t>у прийомні батьки, батьки-вихователі</w:t>
      </w:r>
    </w:p>
    <w:p w:rsidR="00214222" w:rsidRDefault="00214222" w:rsidP="00214222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214222" w:rsidRDefault="00214222" w:rsidP="00214222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760"/>
        <w:gridCol w:w="2520"/>
        <w:gridCol w:w="1775"/>
        <w:gridCol w:w="1945"/>
      </w:tblGrid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Дія(В, У, П, З)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Термін виконання (днів)</w:t>
            </w:r>
          </w:p>
        </w:tc>
      </w:tr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745431" w:rsidRDefault="00214222" w:rsidP="003F668A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Прийом звернення кандидатів</w:t>
            </w:r>
            <w:r w:rsidRPr="00A034E4">
              <w:rPr>
                <w:color w:val="000000"/>
                <w:sz w:val="20"/>
                <w:szCs w:val="20"/>
              </w:rPr>
              <w:t xml:space="preserve"> в </w:t>
            </w:r>
            <w:r>
              <w:rPr>
                <w:color w:val="000000"/>
                <w:sz w:val="20"/>
                <w:szCs w:val="20"/>
              </w:rPr>
              <w:t>прийомні батьки, батьки-вихователі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день </w:t>
            </w:r>
            <w:r w:rsidRPr="00A034E4">
              <w:rPr>
                <w:color w:val="000000"/>
                <w:sz w:val="20"/>
                <w:szCs w:val="20"/>
              </w:rPr>
              <w:t>вернення</w:t>
            </w:r>
          </w:p>
        </w:tc>
      </w:tr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745431" w:rsidRDefault="00214222" w:rsidP="003F668A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Прове</w:t>
            </w:r>
            <w:r>
              <w:rPr>
                <w:color w:val="000000"/>
                <w:sz w:val="20"/>
                <w:szCs w:val="20"/>
              </w:rPr>
              <w:t>дення співбесіди з кандидатами у прийомні батьки, батьки-вихователі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A034E4">
              <w:rPr>
                <w:color w:val="000000"/>
                <w:sz w:val="20"/>
                <w:szCs w:val="20"/>
              </w:rPr>
              <w:t xml:space="preserve"> день звернення</w:t>
            </w:r>
          </w:p>
        </w:tc>
      </w:tr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745431" w:rsidRDefault="00214222" w:rsidP="003F668A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3 3.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Прийом документів від кандидатів у прийомні батьки, батьки-вихователі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 день звернення (за наявності повного пакету документів, необхідних для отримання адміністративної послуги)</w:t>
            </w:r>
          </w:p>
        </w:tc>
      </w:tr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745431" w:rsidRDefault="00214222" w:rsidP="003F668A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44.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Відвідування кандидата </w:t>
            </w:r>
            <w:r>
              <w:rPr>
                <w:color w:val="000000"/>
                <w:sz w:val="20"/>
                <w:szCs w:val="20"/>
              </w:rPr>
              <w:t>у прийомні батьки, батьки-вихователі</w:t>
            </w:r>
            <w:r w:rsidRPr="00A034E4">
              <w:rPr>
                <w:color w:val="000000"/>
                <w:sz w:val="20"/>
                <w:szCs w:val="20"/>
              </w:rPr>
              <w:t xml:space="preserve"> за місцем проживання та оформлення акту обстеження житлово-поб</w:t>
            </w:r>
            <w:r>
              <w:rPr>
                <w:color w:val="000000"/>
                <w:sz w:val="20"/>
                <w:szCs w:val="20"/>
              </w:rPr>
              <w:t>утових умов проживання кандидатів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Фахівці із соціальної роботи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Протягом 20-24 днів</w:t>
            </w:r>
          </w:p>
        </w:tc>
      </w:tr>
      <w:tr w:rsidR="00214222" w:rsidRPr="00A034E4" w:rsidTr="003F66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55.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Направлення до Житомирського обласного центру соціальних служб для сім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’ї, дітей та молоді подання на проведення навчання кандидата </w:t>
            </w:r>
            <w:r>
              <w:rPr>
                <w:color w:val="000000"/>
                <w:sz w:val="20"/>
                <w:szCs w:val="20"/>
              </w:rPr>
              <w:t>у прийомні батьки, батьки-вихователі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ru-RU"/>
              </w:rPr>
              <w:t>копії документів на кандидатів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5 робочих днів</w:t>
            </w:r>
          </w:p>
        </w:tc>
      </w:tr>
      <w:tr w:rsidR="00214222" w:rsidRPr="00A034E4" w:rsidTr="003F668A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надання послуги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</w:tr>
      <w:tr w:rsidR="00214222" w:rsidRPr="00A034E4" w:rsidTr="003F668A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(передбачена законодавством)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22" w:rsidRPr="00A034E4" w:rsidRDefault="00214222" w:rsidP="003F668A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</w:tr>
    </w:tbl>
    <w:p w:rsidR="00214222" w:rsidRDefault="00214222" w:rsidP="00214222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214222" w:rsidRPr="00D84C0F" w:rsidRDefault="00214222" w:rsidP="00214222">
      <w:pPr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</w:p>
    <w:p w:rsidR="00214222" w:rsidRPr="00D84C0F" w:rsidRDefault="00214222" w:rsidP="00214222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214222" w:rsidRDefault="00214222" w:rsidP="00214222"/>
    <w:p w:rsidR="00214222" w:rsidRDefault="00214222" w:rsidP="00214222"/>
    <w:p w:rsidR="00214222" w:rsidRDefault="00214222" w:rsidP="00214222"/>
    <w:p w:rsidR="00E84520" w:rsidRDefault="00214222">
      <w:r>
        <w:t xml:space="preserve">№ </w:t>
      </w:r>
    </w:p>
    <w:sectPr w:rsidR="00E84520" w:rsidSect="00D53B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214222"/>
    <w:rsid w:val="00214222"/>
    <w:rsid w:val="009D61D4"/>
    <w:rsid w:val="009E1D11"/>
    <w:rsid w:val="00A77EE0"/>
    <w:rsid w:val="00E8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3</cp:revision>
  <cp:lastPrinted>2018-11-26T15:41:00Z</cp:lastPrinted>
  <dcterms:created xsi:type="dcterms:W3CDTF">2018-11-26T15:21:00Z</dcterms:created>
  <dcterms:modified xsi:type="dcterms:W3CDTF">2020-04-17T09:03:00Z</dcterms:modified>
</cp:coreProperties>
</file>